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6E3E" w14:textId="77777777" w:rsidR="00F85941" w:rsidRDefault="00F85941" w:rsidP="003B7EB7">
      <w:pPr>
        <w:jc w:val="center"/>
        <w:rPr>
          <w:rFonts w:ascii="Franklin Gothic Medium" w:hAnsi="Franklin Gothic Medium"/>
          <w:color w:val="263E67"/>
          <w:sz w:val="32"/>
          <w:szCs w:val="52"/>
          <w:shd w:val="clear" w:color="auto" w:fill="EDEBE9"/>
        </w:rPr>
      </w:pPr>
    </w:p>
    <w:p w14:paraId="6073E43F" w14:textId="547C17A4" w:rsidR="00F85941" w:rsidRPr="00F85941" w:rsidRDefault="00F85941" w:rsidP="00F85941">
      <w:pPr>
        <w:pStyle w:val="Header"/>
        <w:jc w:val="center"/>
        <w:rPr>
          <w:rFonts w:ascii="Franklin Gothic Demi" w:hAnsi="Franklin Gothic Demi"/>
          <w:color w:val="002060"/>
          <w:sz w:val="32"/>
          <w:szCs w:val="32"/>
        </w:rPr>
      </w:pPr>
      <w:r w:rsidRPr="00F85941">
        <w:rPr>
          <w:rFonts w:ascii="Franklin Gothic Demi" w:hAnsi="Franklin Gothic Demi"/>
          <w:color w:val="002060"/>
          <w:sz w:val="32"/>
          <w:szCs w:val="32"/>
        </w:rPr>
        <w:t>Developing Evaluation Questions for Flu-FIT Activity</w:t>
      </w:r>
    </w:p>
    <w:p w14:paraId="030DAEE7" w14:textId="77777777" w:rsidR="003B7EB7" w:rsidRPr="003B7EB7" w:rsidRDefault="003B7EB7" w:rsidP="003B7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EB7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29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2"/>
        <w:gridCol w:w="7642"/>
      </w:tblGrid>
      <w:tr w:rsidR="003B7EB7" w:rsidRPr="003B7EB7" w14:paraId="22AB3E7C" w14:textId="77777777" w:rsidTr="003B7EB7">
        <w:trPr>
          <w:trHeight w:val="1035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53E67"/>
            <w:hideMark/>
          </w:tcPr>
          <w:p w14:paraId="3EFB9435" w14:textId="77777777" w:rsidR="003B7EB7" w:rsidRPr="003B7EB7" w:rsidRDefault="003B7EB7" w:rsidP="003B7EB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24"/>
              </w:rPr>
            </w:pPr>
            <w:r w:rsidRPr="003B7EB7">
              <w:rPr>
                <w:rFonts w:ascii="Franklin Gothic Book" w:eastAsia="Times New Roman" w:hAnsi="Franklin Gothic Book" w:cs="Times New Roman"/>
                <w:b/>
                <w:bCs/>
                <w:color w:val="FFFFFF"/>
                <w:position w:val="2"/>
                <w:sz w:val="32"/>
                <w:szCs w:val="56"/>
              </w:rPr>
              <w:t>Type of Evaluation</w:t>
            </w:r>
            <w:r w:rsidRPr="003B7EB7">
              <w:rPr>
                <w:rFonts w:ascii="Arial" w:eastAsia="Times New Roman" w:hAnsi="Arial" w:cs="Arial"/>
                <w:b/>
                <w:bCs/>
                <w:color w:val="FFFFFF"/>
                <w:sz w:val="32"/>
                <w:szCs w:val="56"/>
              </w:rPr>
              <w:t>​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53E67"/>
            <w:hideMark/>
          </w:tcPr>
          <w:p w14:paraId="54718940" w14:textId="77777777" w:rsidR="003B7EB7" w:rsidRPr="003B7EB7" w:rsidRDefault="003B7EB7" w:rsidP="003B7EB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24"/>
              </w:rPr>
            </w:pPr>
            <w:r w:rsidRPr="003B7EB7">
              <w:rPr>
                <w:rFonts w:ascii="Franklin Gothic Book" w:eastAsia="Times New Roman" w:hAnsi="Franklin Gothic Book" w:cs="Times New Roman"/>
                <w:b/>
                <w:bCs/>
                <w:color w:val="FFFFFF"/>
                <w:position w:val="2"/>
                <w:sz w:val="32"/>
                <w:szCs w:val="56"/>
              </w:rPr>
              <w:t>Evaluation Questions</w:t>
            </w:r>
            <w:r w:rsidRPr="003B7EB7">
              <w:rPr>
                <w:rFonts w:ascii="Arial" w:eastAsia="Times New Roman" w:hAnsi="Arial" w:cs="Arial"/>
                <w:b/>
                <w:bCs/>
                <w:color w:val="FFFFFF"/>
                <w:sz w:val="32"/>
                <w:szCs w:val="56"/>
              </w:rPr>
              <w:t>​</w:t>
            </w:r>
          </w:p>
        </w:tc>
      </w:tr>
      <w:tr w:rsidR="003B7EB7" w:rsidRPr="003B7EB7" w14:paraId="601F58C2" w14:textId="77777777" w:rsidTr="003B7EB7">
        <w:trPr>
          <w:trHeight w:val="1545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88D38C" w14:textId="77777777" w:rsidR="003B7EB7" w:rsidRPr="003B7EB7" w:rsidRDefault="003B7EB7" w:rsidP="003B7EB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B7EB7">
              <w:rPr>
                <w:rFonts w:ascii="Franklin Gothic Book" w:eastAsia="Times New Roman" w:hAnsi="Franklin Gothic Book" w:cs="Times New Roman"/>
                <w:color w:val="000000"/>
                <w:position w:val="2"/>
                <w:sz w:val="32"/>
                <w:szCs w:val="56"/>
              </w:rPr>
              <w:t>Process Evaluation</w:t>
            </w:r>
            <w:r w:rsidRPr="003B7EB7">
              <w:rPr>
                <w:rFonts w:ascii="Arial" w:eastAsia="Times New Roman" w:hAnsi="Arial" w:cs="Arial"/>
                <w:color w:val="000000"/>
                <w:sz w:val="32"/>
                <w:szCs w:val="56"/>
              </w:rPr>
              <w:t>​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2853B1" w14:textId="77777777" w:rsidR="003B7EB7" w:rsidRPr="003B7EB7" w:rsidRDefault="003B7EB7" w:rsidP="003B7EB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B7EB7">
              <w:rPr>
                <w:rFonts w:ascii="Arial" w:eastAsia="Times New Roman" w:hAnsi="Arial" w:cs="Arial"/>
                <w:color w:val="000000"/>
                <w:sz w:val="32"/>
                <w:szCs w:val="56"/>
              </w:rPr>
              <w:t>​</w:t>
            </w:r>
          </w:p>
        </w:tc>
      </w:tr>
      <w:tr w:rsidR="003B7EB7" w:rsidRPr="003B7EB7" w14:paraId="74F78A16" w14:textId="77777777" w:rsidTr="003B7EB7">
        <w:trPr>
          <w:trHeight w:val="1800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9CF1CE" w14:textId="77777777" w:rsidR="003B7EB7" w:rsidRPr="003B7EB7" w:rsidRDefault="003B7EB7" w:rsidP="003B7EB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B7EB7">
              <w:rPr>
                <w:rFonts w:ascii="Franklin Gothic Book" w:eastAsia="Times New Roman" w:hAnsi="Franklin Gothic Book" w:cs="Times New Roman"/>
                <w:color w:val="000000"/>
                <w:position w:val="2"/>
                <w:sz w:val="32"/>
                <w:szCs w:val="56"/>
              </w:rPr>
              <w:t>Short- and Mid-Term Outcome Evaluation</w:t>
            </w:r>
            <w:r w:rsidRPr="003B7EB7">
              <w:rPr>
                <w:rFonts w:ascii="Arial" w:eastAsia="Times New Roman" w:hAnsi="Arial" w:cs="Arial"/>
                <w:color w:val="000000"/>
                <w:sz w:val="32"/>
                <w:szCs w:val="56"/>
              </w:rPr>
              <w:t>​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F548D2" w14:textId="77777777" w:rsidR="003B7EB7" w:rsidRPr="003B7EB7" w:rsidRDefault="003B7EB7" w:rsidP="003B7EB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B7EB7">
              <w:rPr>
                <w:rFonts w:ascii="Arial" w:eastAsia="Times New Roman" w:hAnsi="Arial" w:cs="Arial"/>
                <w:color w:val="000000"/>
                <w:sz w:val="32"/>
                <w:szCs w:val="56"/>
              </w:rPr>
              <w:t>​</w:t>
            </w:r>
          </w:p>
        </w:tc>
      </w:tr>
      <w:tr w:rsidR="003B7EB7" w:rsidRPr="003B7EB7" w14:paraId="6A21014D" w14:textId="77777777" w:rsidTr="003B7EB7">
        <w:trPr>
          <w:trHeight w:val="1800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795A1D" w14:textId="77777777" w:rsidR="003B7EB7" w:rsidRPr="003B7EB7" w:rsidRDefault="003B7EB7" w:rsidP="003B7EB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B7EB7">
              <w:rPr>
                <w:rFonts w:ascii="Franklin Gothic Book" w:eastAsia="Times New Roman" w:hAnsi="Franklin Gothic Book" w:cs="Times New Roman"/>
                <w:color w:val="000000"/>
                <w:position w:val="2"/>
                <w:sz w:val="32"/>
                <w:szCs w:val="56"/>
              </w:rPr>
              <w:t>Long-Term Outcome Evaluation</w:t>
            </w:r>
            <w:r w:rsidRPr="003B7EB7">
              <w:rPr>
                <w:rFonts w:ascii="Arial" w:eastAsia="Times New Roman" w:hAnsi="Arial" w:cs="Arial"/>
                <w:color w:val="000000"/>
                <w:sz w:val="32"/>
                <w:szCs w:val="56"/>
              </w:rPr>
              <w:t>​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82E891" w14:textId="77777777" w:rsidR="003B7EB7" w:rsidRPr="003B7EB7" w:rsidRDefault="003B7EB7" w:rsidP="003B7EB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B7EB7">
              <w:rPr>
                <w:rFonts w:ascii="Arial" w:eastAsia="Times New Roman" w:hAnsi="Arial" w:cs="Arial"/>
                <w:color w:val="000000"/>
                <w:sz w:val="32"/>
                <w:szCs w:val="56"/>
              </w:rPr>
              <w:t>​</w:t>
            </w:r>
          </w:p>
        </w:tc>
      </w:tr>
    </w:tbl>
    <w:p w14:paraId="0F3BE621" w14:textId="77777777" w:rsidR="003B7EB7" w:rsidRDefault="003B7EB7"/>
    <w:sectPr w:rsidR="003B7EB7" w:rsidSect="003B7EB7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D402A" w14:textId="77777777" w:rsidR="00D769BF" w:rsidRDefault="00D769BF" w:rsidP="00F85941">
      <w:pPr>
        <w:spacing w:after="0" w:line="240" w:lineRule="auto"/>
      </w:pPr>
      <w:r>
        <w:separator/>
      </w:r>
    </w:p>
  </w:endnote>
  <w:endnote w:type="continuationSeparator" w:id="0">
    <w:p w14:paraId="29464805" w14:textId="77777777" w:rsidR="00D769BF" w:rsidRDefault="00D769BF" w:rsidP="00F8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63ACA" w14:textId="77777777" w:rsidR="00D769BF" w:rsidRDefault="00D769BF" w:rsidP="00F85941">
      <w:pPr>
        <w:spacing w:after="0" w:line="240" w:lineRule="auto"/>
      </w:pPr>
      <w:r>
        <w:separator/>
      </w:r>
    </w:p>
  </w:footnote>
  <w:footnote w:type="continuationSeparator" w:id="0">
    <w:p w14:paraId="71F8A28A" w14:textId="77777777" w:rsidR="00D769BF" w:rsidRDefault="00D769BF" w:rsidP="00F85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17A5A" w14:textId="3CB2CB58" w:rsidR="00F85941" w:rsidRDefault="00F85941" w:rsidP="00F85941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7E880D3" wp14:editId="1672CEDB">
          <wp:simplePos x="0" y="0"/>
          <wp:positionH relativeFrom="column">
            <wp:posOffset>2710815</wp:posOffset>
          </wp:positionH>
          <wp:positionV relativeFrom="paragraph">
            <wp:posOffset>-291217</wp:posOffset>
          </wp:positionV>
          <wp:extent cx="2957830" cy="928370"/>
          <wp:effectExtent l="0" t="0" r="0" b="0"/>
          <wp:wrapTight wrapText="bothSides">
            <wp:wrapPolygon edited="0">
              <wp:start x="18363" y="886"/>
              <wp:lineTo x="3061" y="3103"/>
              <wp:lineTo x="278" y="4432"/>
              <wp:lineTo x="278" y="14183"/>
              <wp:lineTo x="3200" y="15956"/>
              <wp:lineTo x="417" y="16843"/>
              <wp:lineTo x="696" y="20389"/>
              <wp:lineTo x="21146" y="20389"/>
              <wp:lineTo x="21424" y="17286"/>
              <wp:lineTo x="18502" y="15956"/>
              <wp:lineTo x="21285" y="14183"/>
              <wp:lineTo x="21285" y="7092"/>
              <wp:lineTo x="20033" y="2216"/>
              <wp:lineTo x="19337" y="886"/>
              <wp:lineTo x="18363" y="886"/>
            </wp:wrapPolygon>
          </wp:wrapTight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7830" cy="928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59F86A1" w14:textId="449A9F0D" w:rsidR="00F85941" w:rsidRDefault="00F85941" w:rsidP="00F85941">
    <w:pPr>
      <w:pStyle w:val="Header"/>
      <w:jc w:val="center"/>
    </w:pPr>
  </w:p>
  <w:p w14:paraId="0175F1CD" w14:textId="77777777" w:rsidR="00F85941" w:rsidRDefault="00F85941" w:rsidP="00F85941">
    <w:pPr>
      <w:pStyle w:val="Header"/>
      <w:jc w:val="center"/>
    </w:pPr>
  </w:p>
  <w:p w14:paraId="71E7C4E4" w14:textId="77777777" w:rsidR="00F85941" w:rsidRDefault="00F85941" w:rsidP="00F85941">
    <w:pPr>
      <w:pStyle w:val="Header"/>
      <w:jc w:val="center"/>
    </w:pPr>
  </w:p>
  <w:p w14:paraId="0B3E0B45" w14:textId="499549D1" w:rsidR="00F85941" w:rsidRPr="00F85941" w:rsidRDefault="00F85941" w:rsidP="00F85941">
    <w:pPr>
      <w:pStyle w:val="Header"/>
      <w:jc w:val="center"/>
      <w:rPr>
        <w:rFonts w:ascii="Franklin Gothic Demi" w:hAnsi="Franklin Gothic Demi"/>
        <w:i/>
        <w:iCs/>
        <w:color w:val="002060"/>
        <w:sz w:val="24"/>
        <w:szCs w:val="24"/>
      </w:rPr>
    </w:pPr>
    <w:r w:rsidRPr="00F85941">
      <w:rPr>
        <w:rFonts w:ascii="Franklin Gothic Demi" w:hAnsi="Franklin Gothic Demi"/>
        <w:i/>
        <w:iCs/>
        <w:color w:val="002060"/>
        <w:sz w:val="24"/>
        <w:szCs w:val="24"/>
      </w:rPr>
      <w:t>Putting Public Health Evidence in Action to Prevent and Control Cancer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B7"/>
    <w:rsid w:val="000D5CD4"/>
    <w:rsid w:val="003B7EB7"/>
    <w:rsid w:val="00812484"/>
    <w:rsid w:val="00D769BF"/>
    <w:rsid w:val="00F8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55A40D"/>
  <w15:chartTrackingRefBased/>
  <w15:docId w15:val="{1DC965E5-E900-400E-B6F3-0CDD6023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B7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B7EB7"/>
  </w:style>
  <w:style w:type="character" w:customStyle="1" w:styleId="eop">
    <w:name w:val="eop"/>
    <w:basedOn w:val="DefaultParagraphFont"/>
    <w:rsid w:val="003B7EB7"/>
  </w:style>
  <w:style w:type="paragraph" w:styleId="Header">
    <w:name w:val="header"/>
    <w:basedOn w:val="Normal"/>
    <w:link w:val="HeaderChar"/>
    <w:uiPriority w:val="99"/>
    <w:unhideWhenUsed/>
    <w:rsid w:val="00F85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941"/>
  </w:style>
  <w:style w:type="paragraph" w:styleId="Footer">
    <w:name w:val="footer"/>
    <w:basedOn w:val="Normal"/>
    <w:link w:val="FooterChar"/>
    <w:uiPriority w:val="99"/>
    <w:unhideWhenUsed/>
    <w:rsid w:val="00F85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4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19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09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0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75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8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17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46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0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02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1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4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7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1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F0BB23E02AA4BAA6CC6BEBDD02D05" ma:contentTypeVersion="12" ma:contentTypeDescription="Create a new document." ma:contentTypeScope="" ma:versionID="4ff1650ba7b70740eaaa672ba3124d00">
  <xsd:schema xmlns:xsd="http://www.w3.org/2001/XMLSchema" xmlns:xs="http://www.w3.org/2001/XMLSchema" xmlns:p="http://schemas.microsoft.com/office/2006/metadata/properties" xmlns:ns2="9ef97788-9248-4ec8-8b30-860ca9ef0f40" xmlns:ns3="1d5540e0-b3d4-44c4-831a-a4c580b7d45b" targetNamespace="http://schemas.microsoft.com/office/2006/metadata/properties" ma:root="true" ma:fieldsID="6d47365c05190449c5b977bf569d4811" ns2:_="" ns3:_="">
    <xsd:import namespace="9ef97788-9248-4ec8-8b30-860ca9ef0f40"/>
    <xsd:import namespace="1d5540e0-b3d4-44c4-831a-a4c580b7d4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97788-9248-4ec8-8b30-860ca9ef0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40e0-b3d4-44c4-831a-a4c580b7d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D845F0-FBFE-4DFE-A133-AD2CAFF61C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3E8B2B-8FB7-4B79-8C9B-DE9315A85B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24FF0-9550-4395-8D1B-EBF4F120CD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170</Characters>
  <Application>Microsoft Office Word</Application>
  <DocSecurity>0</DocSecurity>
  <Lines>1</Lines>
  <Paragraphs>1</Paragraphs>
  <ScaleCrop>false</ScaleCrop>
  <Company>Emory RSPH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Escoffery, Ngoc Cam</dc:creator>
  <cp:keywords/>
  <dc:description/>
  <cp:lastModifiedBy>Mary Wangen</cp:lastModifiedBy>
  <cp:revision>2</cp:revision>
  <dcterms:created xsi:type="dcterms:W3CDTF">2021-05-21T16:05:00Z</dcterms:created>
  <dcterms:modified xsi:type="dcterms:W3CDTF">2021-05-26T16:34:00Z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0x010100356F0BB23E02AA4BAA6CC6BEBDD02D05</vt:lpwstr>
  </property>
</Properties>
</file>